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4B9A" w14:textId="39569DEA" w:rsidR="002D4B93" w:rsidRDefault="008271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2439B" wp14:editId="06D71A45">
                <wp:simplePos x="0" y="0"/>
                <wp:positionH relativeFrom="column">
                  <wp:posOffset>228600</wp:posOffset>
                </wp:positionH>
                <wp:positionV relativeFrom="paragraph">
                  <wp:posOffset>4114800</wp:posOffset>
                </wp:positionV>
                <wp:extent cx="50292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B8E0" w14:textId="72AA83EC" w:rsidR="0026371B" w:rsidRPr="00D52024" w:rsidRDefault="00D52024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D52024">
                              <w:rPr>
                                <w:b/>
                                <w:color w:val="FF6600"/>
                                <w:u w:val="single"/>
                              </w:rPr>
                              <w:t>SL+HL:</w:t>
                            </w:r>
                          </w:p>
                          <w:p w14:paraId="18BE2C24" w14:textId="3EBF52EB" w:rsidR="0026371B" w:rsidRDefault="0026371B" w:rsidP="0026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Trade off: policies used by government will lead to a ‘trade off’ between unemployment + inflation ie more jobs with more inflation</w:t>
                            </w:r>
                            <w:r w:rsidR="009A03DE">
                              <w:t>.</w:t>
                            </w:r>
                          </w:p>
                          <w:p w14:paraId="290AF243" w14:textId="77777777" w:rsidR="00BA14AF" w:rsidRDefault="00BA14AF" w:rsidP="00BA14AF"/>
                          <w:p w14:paraId="67572A92" w14:textId="773257D9" w:rsidR="00BA14AF" w:rsidRPr="00D52024" w:rsidRDefault="00BA14AF" w:rsidP="00BA14AF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D52024">
                              <w:rPr>
                                <w:b/>
                                <w:color w:val="FF6600"/>
                                <w:u w:val="single"/>
                              </w:rPr>
                              <w:t>For HL:</w:t>
                            </w:r>
                          </w:p>
                          <w:p w14:paraId="1609208C" w14:textId="77777777" w:rsidR="00BA14AF" w:rsidRDefault="00BA14AF" w:rsidP="00BA14AF"/>
                          <w:p w14:paraId="52B00E7C" w14:textId="028B8D7B" w:rsidR="0026371B" w:rsidRDefault="0026371B" w:rsidP="0026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Note the connection between the AS/AD and the Philips Curve. Attempts to reduce the natural unemployment rate with lead to more inflat</w:t>
                            </w:r>
                            <w:r w:rsidR="00D52024">
                              <w:t>ion. This is likely to be deman</w:t>
                            </w:r>
                            <w:r w:rsidR="009A03DE">
                              <w:t>d</w:t>
                            </w:r>
                            <w:r w:rsidR="00D52024">
                              <w:t>-</w:t>
                            </w:r>
                            <w:r>
                              <w:t xml:space="preserve"> pull inflation. This i</w:t>
                            </w:r>
                            <w:r w:rsidR="00D52024">
                              <w:t>s likely to be followed by cost-</w:t>
                            </w:r>
                            <w:r>
                              <w:t>push inflation as workers look for higher wages. Economy will only move away from U</w:t>
                            </w:r>
                            <w:r w:rsidRPr="00D52024">
                              <w:rPr>
                                <w:b/>
                                <w:color w:val="FF6600"/>
                              </w:rPr>
                              <w:t>n</w:t>
                            </w:r>
                            <w:r>
                              <w:t xml:space="preserve"> temporarily and the economy according to the monetarists will return to Un in the Long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24pt;width:39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Toes0CAAAP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" filled="f" stroked="f">
                <v:textbox>
                  <w:txbxContent>
                    <w:p w14:paraId="3021B8E0" w14:textId="72AA83EC" w:rsidR="0026371B" w:rsidRPr="00D52024" w:rsidRDefault="00D52024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  <w:r w:rsidRPr="00D52024">
                        <w:rPr>
                          <w:b/>
                          <w:color w:val="FF6600"/>
                          <w:u w:val="single"/>
                        </w:rPr>
                        <w:t>SL+HL:</w:t>
                      </w:r>
                    </w:p>
                    <w:p w14:paraId="18BE2C24" w14:textId="3EBF52EB" w:rsidR="0026371B" w:rsidRDefault="0026371B" w:rsidP="002637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Trade off: policies used by government will lead to a ‘trade off’ between unemployment + inflation ie more jobs with more inflation</w:t>
                      </w:r>
                      <w:r w:rsidR="009A03DE">
                        <w:t>.</w:t>
                      </w:r>
                    </w:p>
                    <w:p w14:paraId="290AF243" w14:textId="77777777" w:rsidR="00BA14AF" w:rsidRDefault="00BA14AF" w:rsidP="00BA14AF"/>
                    <w:p w14:paraId="67572A92" w14:textId="773257D9" w:rsidR="00BA14AF" w:rsidRPr="00D52024" w:rsidRDefault="00BA14AF" w:rsidP="00BA14AF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  <w:r w:rsidRPr="00D52024">
                        <w:rPr>
                          <w:b/>
                          <w:color w:val="FF6600"/>
                          <w:u w:val="single"/>
                        </w:rPr>
                        <w:t>For HL:</w:t>
                      </w:r>
                    </w:p>
                    <w:p w14:paraId="1609208C" w14:textId="77777777" w:rsidR="00BA14AF" w:rsidRDefault="00BA14AF" w:rsidP="00BA14AF"/>
                    <w:p w14:paraId="52B00E7C" w14:textId="028B8D7B" w:rsidR="0026371B" w:rsidRDefault="0026371B" w:rsidP="002637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Note the connection between the AS/AD and the Philips Curve. Attempts to reduce the natural unemployment rate with lead to more inflat</w:t>
                      </w:r>
                      <w:r w:rsidR="00D52024">
                        <w:t>ion. This is likely to be deman</w:t>
                      </w:r>
                      <w:r w:rsidR="009A03DE">
                        <w:t>d</w:t>
                      </w:r>
                      <w:r w:rsidR="00D52024">
                        <w:t>-</w:t>
                      </w:r>
                      <w:r>
                        <w:t xml:space="preserve"> pull inflation. This i</w:t>
                      </w:r>
                      <w:r w:rsidR="00D52024">
                        <w:t>s likely to be followed by cost-</w:t>
                      </w:r>
                      <w:r>
                        <w:t>push inflation as workers look for higher wages. Economy will only move away from U</w:t>
                      </w:r>
                      <w:r w:rsidRPr="00D52024">
                        <w:rPr>
                          <w:b/>
                          <w:color w:val="FF6600"/>
                        </w:rPr>
                        <w:t>n</w:t>
                      </w:r>
                      <w:r>
                        <w:t xml:space="preserve"> temporarily and the economy according to the monetarists will return to Un in the Long 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4AE7" wp14:editId="5D86888F">
                <wp:simplePos x="0" y="0"/>
                <wp:positionH relativeFrom="column">
                  <wp:posOffset>3543300</wp:posOffset>
                </wp:positionH>
                <wp:positionV relativeFrom="paragraph">
                  <wp:posOffset>-685800</wp:posOffset>
                </wp:positionV>
                <wp:extent cx="2400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0538" w14:textId="3BD5EC7F" w:rsidR="0026371B" w:rsidRPr="00040C62" w:rsidRDefault="0026371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0C62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="00952E0E">
                              <w:rPr>
                                <w:sz w:val="48"/>
                                <w:szCs w:val="48"/>
                              </w:rPr>
                              <w:t>D 11</w:t>
                            </w:r>
                            <w:r w:rsidR="0082715E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82715E" w:rsidRPr="0082715E">
                              <w:rPr>
                                <w:sz w:val="36"/>
                                <w:szCs w:val="36"/>
                              </w:rPr>
                              <w:t>Philips</w:t>
                            </w:r>
                            <w:r w:rsidR="0082715E">
                              <w:rPr>
                                <w:sz w:val="36"/>
                                <w:szCs w:val="36"/>
                              </w:rPr>
                              <w:t xml:space="preserve"> Curve</w:t>
                            </w:r>
                            <w:r w:rsidR="0082715E" w:rsidRPr="0082715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15E">
                              <w:rPr>
                                <w:sz w:val="48"/>
                                <w:szCs w:val="48"/>
                              </w:rPr>
                              <w:t>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pt;margin-top:-53.95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" fillcolor="lime" stroked="f">
                <v:textbox>
                  <w:txbxContent>
                    <w:p w14:paraId="78EC0538" w14:textId="3BD5EC7F" w:rsidR="0026371B" w:rsidRPr="00040C62" w:rsidRDefault="0026371B">
                      <w:pPr>
                        <w:rPr>
                          <w:sz w:val="48"/>
                          <w:szCs w:val="48"/>
                        </w:rPr>
                      </w:pPr>
                      <w:r w:rsidRPr="00040C62">
                        <w:rPr>
                          <w:sz w:val="48"/>
                          <w:szCs w:val="48"/>
                        </w:rPr>
                        <w:t>E</w:t>
                      </w:r>
                      <w:r w:rsidR="00952E0E">
                        <w:rPr>
                          <w:sz w:val="48"/>
                          <w:szCs w:val="48"/>
                        </w:rPr>
                        <w:t>D 11</w:t>
                      </w:r>
                      <w:r w:rsidR="0082715E">
                        <w:rPr>
                          <w:sz w:val="48"/>
                          <w:szCs w:val="48"/>
                        </w:rPr>
                        <w:t xml:space="preserve">: </w:t>
                      </w:r>
                      <w:r w:rsidR="0082715E" w:rsidRPr="0082715E">
                        <w:rPr>
                          <w:sz w:val="36"/>
                          <w:szCs w:val="36"/>
                        </w:rPr>
                        <w:t>Philips</w:t>
                      </w:r>
                      <w:r w:rsidR="0082715E">
                        <w:rPr>
                          <w:sz w:val="36"/>
                          <w:szCs w:val="36"/>
                        </w:rPr>
                        <w:t xml:space="preserve"> Curve</w:t>
                      </w:r>
                      <w:r w:rsidR="0082715E" w:rsidRPr="0082715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15E">
                        <w:rPr>
                          <w:sz w:val="48"/>
                          <w:szCs w:val="48"/>
                        </w:rPr>
                        <w:t>curve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C13CC">
        <w:rPr>
          <w:noProof/>
        </w:rPr>
        <w:drawing>
          <wp:inline distT="0" distB="0" distL="0" distR="0" wp14:anchorId="3F105FEA" wp14:editId="2D2272A5">
            <wp:extent cx="5808293" cy="41148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41" cy="411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C13CC">
        <w:rPr>
          <w:rFonts w:ascii="Times" w:hAnsi="Times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BC626" wp14:editId="4AF4EF33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4343400" cy="685800"/>
                <wp:effectExtent l="0" t="0" r="0" b="0"/>
                <wp:wrapSquare wrapText="bothSides"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ED65EF" w14:textId="77777777" w:rsidR="006C13CC" w:rsidRDefault="006C13CC" w:rsidP="006C13CC">
                            <w:pPr>
                              <w:rPr>
                                <w:rFonts w:cs="Times New Roman"/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1474FE5E" w14:textId="5320A4A5" w:rsidR="006C13CC" w:rsidRDefault="006C13CC" w:rsidP="006C13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Philips curve (short run) shows the “trade off” policy makers face in using monetary + fiscal policies to manage an economy: growth with inflation or contraction with lower inflation (disinflation). Injecting an economy has risks. Use with AS/AD.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71.95pt;margin-top:-62.95pt;width:34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" filled="f" stroked="f">
                <v:textbox>
                  <w:txbxContent>
                    <w:p w14:paraId="6BED65EF" w14:textId="77777777" w:rsidR="006C13CC" w:rsidRDefault="006C13CC" w:rsidP="006C13CC">
                      <w:pPr>
                        <w:rPr>
                          <w:rFonts w:cs="Times New Roman"/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1474FE5E" w14:textId="5320A4A5" w:rsidR="006C13CC" w:rsidRDefault="006C13CC" w:rsidP="006C13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Philips curve (short run) shows the “trade off” policy makers face in using monetary + fiscal policies to manage an economy: growth with inflation or contraction with lower inflation (disinflation). Injecting an economy has risks. Use with AS/AD.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4B93" w:rsidSect="002D4B93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1E26" w14:textId="77777777" w:rsidR="0082715E" w:rsidRDefault="0082715E" w:rsidP="0082715E">
      <w:r>
        <w:separator/>
      </w:r>
    </w:p>
  </w:endnote>
  <w:endnote w:type="continuationSeparator" w:id="0">
    <w:p w14:paraId="715EFF65" w14:textId="77777777" w:rsidR="0082715E" w:rsidRDefault="0082715E" w:rsidP="008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89BF" w14:textId="77777777" w:rsidR="0082715E" w:rsidRDefault="0082715E" w:rsidP="00361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96333" w14:textId="77777777" w:rsidR="0082715E" w:rsidRDefault="0082715E" w:rsidP="0082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977B" w14:textId="77777777" w:rsidR="0082715E" w:rsidRDefault="0082715E" w:rsidP="00361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37BD0" w14:textId="77777777" w:rsidR="0082715E" w:rsidRDefault="0082715E" w:rsidP="008271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DDE93" w14:textId="77777777" w:rsidR="0082715E" w:rsidRDefault="0082715E" w:rsidP="0082715E">
      <w:r>
        <w:separator/>
      </w:r>
    </w:p>
  </w:footnote>
  <w:footnote w:type="continuationSeparator" w:id="0">
    <w:p w14:paraId="7C2A4F20" w14:textId="77777777" w:rsidR="0082715E" w:rsidRDefault="0082715E" w:rsidP="0082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3F2"/>
    <w:multiLevelType w:val="hybridMultilevel"/>
    <w:tmpl w:val="6784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1B"/>
    <w:rsid w:val="00040C62"/>
    <w:rsid w:val="0026371B"/>
    <w:rsid w:val="002647A2"/>
    <w:rsid w:val="002D4B93"/>
    <w:rsid w:val="006C13CC"/>
    <w:rsid w:val="0082715E"/>
    <w:rsid w:val="00952E0E"/>
    <w:rsid w:val="009A03DE"/>
    <w:rsid w:val="00BA14AF"/>
    <w:rsid w:val="00D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40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C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5E"/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271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C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5E"/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2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Macintosh Word</Application>
  <DocSecurity>0</DocSecurity>
  <Lines>1</Lines>
  <Paragraphs>1</Paragraphs>
  <ScaleCrop>false</ScaleCrop>
  <Company>isd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9</cp:revision>
  <dcterms:created xsi:type="dcterms:W3CDTF">2015-03-25T10:04:00Z</dcterms:created>
  <dcterms:modified xsi:type="dcterms:W3CDTF">2015-03-29T13:37:00Z</dcterms:modified>
</cp:coreProperties>
</file>