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7C316" w14:textId="7D43A57D" w:rsidR="00FE461B" w:rsidRDefault="00FE461B" w:rsidP="002C54A8">
      <w:pPr>
        <w:pStyle w:val="Title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462D2" wp14:editId="0F3E6D19">
                <wp:simplePos x="0" y="0"/>
                <wp:positionH relativeFrom="column">
                  <wp:posOffset>6172200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E5B8F" w14:textId="77777777" w:rsidR="00DC35FC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28"/>
                                <w:szCs w:val="28"/>
                              </w:rPr>
                            </w:pPr>
                            <w:r w:rsidRPr="00FE461B">
                              <w:rPr>
                                <w:sz w:val="28"/>
                                <w:szCs w:val="28"/>
                              </w:rPr>
                              <w:t>Webnote</w:t>
                            </w:r>
                          </w:p>
                          <w:p w14:paraId="32C43FD2" w14:textId="09AB4961" w:rsidR="00FE461B" w:rsidRPr="00DC35FC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6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C35FC">
                              <w:rPr>
                                <w:b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86pt;margin-top:-17.9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" filled="f" stroked="f">
                <v:textbox>
                  <w:txbxContent>
                    <w:p w14:paraId="4A1E5B8F" w14:textId="77777777" w:rsidR="00DC35FC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28"/>
                          <w:szCs w:val="28"/>
                        </w:rPr>
                      </w:pPr>
                      <w:r w:rsidRPr="00FE461B">
                        <w:rPr>
                          <w:sz w:val="28"/>
                          <w:szCs w:val="28"/>
                        </w:rPr>
                        <w:t>Webnote</w:t>
                      </w:r>
                    </w:p>
                    <w:p w14:paraId="32C43FD2" w14:textId="09AB4961" w:rsidR="00FE461B" w:rsidRPr="00DC35FC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32"/>
                          <w:szCs w:val="32"/>
                        </w:rPr>
                      </w:pPr>
                      <w:r w:rsidRPr="00FE461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C35FC">
                        <w:rPr>
                          <w:b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C2C52" wp14:editId="7E7B92A8">
                <wp:simplePos x="0" y="0"/>
                <wp:positionH relativeFrom="column">
                  <wp:posOffset>5143500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5027" w14:textId="73D28CB4" w:rsidR="00FE461B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6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Syllabus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Weight:</w:t>
                            </w:r>
                          </w:p>
                          <w:p w14:paraId="449DC670" w14:textId="6F6CC34F" w:rsidR="00FE461B" w:rsidRPr="00FE461B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46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405pt;margin-top:-17.95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kUhs8CAAAW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" filled="f" stroked="f">
                <v:textbox>
                  <w:txbxContent>
                    <w:p w14:paraId="6F1B5027" w14:textId="73D28CB4" w:rsidR="00FE461B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20"/>
                          <w:szCs w:val="20"/>
                        </w:rPr>
                      </w:pPr>
                      <w:r w:rsidRPr="00FE461B">
                        <w:rPr>
                          <w:b/>
                          <w:sz w:val="20"/>
                          <w:szCs w:val="20"/>
                        </w:rPr>
                        <w:t xml:space="preserve">Syllabus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Weight:</w:t>
                      </w:r>
                    </w:p>
                    <w:p w14:paraId="449DC670" w14:textId="6F6CC34F" w:rsidR="00FE461B" w:rsidRPr="00FE461B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FE461B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10308" wp14:editId="27309E87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45427" w14:textId="77777777" w:rsidR="00FE461B" w:rsidRPr="00FE461B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61B">
                              <w:rPr>
                                <w:b/>
                                <w:sz w:val="20"/>
                                <w:szCs w:val="20"/>
                              </w:rPr>
                              <w:t>Syllabus Items:</w:t>
                            </w:r>
                            <w:r w:rsidRPr="00FE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BD41B2" w14:textId="77777777" w:rsidR="00FE461B" w:rsidRPr="00FE461B" w:rsidRDefault="00FE461B" w:rsidP="00FE461B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324pt;margin-top:-17.95pt;width:1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" filled="f" stroked="f">
                <v:textbox>
                  <w:txbxContent>
                    <w:p w14:paraId="6B245427" w14:textId="77777777" w:rsidR="00FE461B" w:rsidRPr="00FE461B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28"/>
                          <w:szCs w:val="28"/>
                        </w:rPr>
                      </w:pPr>
                      <w:r w:rsidRPr="00FE461B">
                        <w:rPr>
                          <w:b/>
                          <w:sz w:val="20"/>
                          <w:szCs w:val="20"/>
                        </w:rPr>
                        <w:t>Syllabus Items:</w:t>
                      </w:r>
                      <w:r w:rsidRPr="00FE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BD41B2" w14:textId="77777777" w:rsidR="00FE461B" w:rsidRPr="00FE461B" w:rsidRDefault="00FE461B" w:rsidP="00FE461B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 + 9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3F2DE" w14:textId="77777777" w:rsidR="00FE461B" w:rsidRDefault="00FE461B" w:rsidP="002C54A8">
      <w:pPr>
        <w:pStyle w:val="Title"/>
        <w:rPr>
          <w:rFonts w:ascii="Tahoma" w:hAnsi="Tahoma" w:cs="Tahoma"/>
          <w:b w:val="0"/>
        </w:rPr>
      </w:pPr>
    </w:p>
    <w:p w14:paraId="5468FA40" w14:textId="77777777" w:rsidR="00FE461B" w:rsidRDefault="00FE461B" w:rsidP="002C54A8">
      <w:pPr>
        <w:pStyle w:val="Title"/>
        <w:rPr>
          <w:rFonts w:ascii="Tahoma" w:hAnsi="Tahoma" w:cs="Tahoma"/>
          <w:b w:val="0"/>
        </w:rPr>
      </w:pPr>
    </w:p>
    <w:p w14:paraId="20A6B4F0" w14:textId="0FEFC62A" w:rsidR="002C54A8" w:rsidRPr="00CC18AD" w:rsidRDefault="002C54A8" w:rsidP="002C54A8">
      <w:pPr>
        <w:pStyle w:val="Title"/>
        <w:rPr>
          <w:rFonts w:ascii="Tahoma" w:hAnsi="Tahoma" w:cs="Tahoma"/>
          <w:b w:val="0"/>
        </w:rPr>
      </w:pPr>
      <w:r w:rsidRPr="00CC18AD">
        <w:rPr>
          <w:rFonts w:ascii="Tahoma" w:hAnsi="Tahoma" w:cs="Tahoma"/>
          <w:b w:val="0"/>
        </w:rPr>
        <w:t xml:space="preserve">HOW DO FACTORS OF </w:t>
      </w:r>
      <w:r w:rsidRPr="00CC18AD">
        <w:rPr>
          <w:rFonts w:ascii="Tahoma" w:hAnsi="Tahoma" w:cs="Tahoma"/>
        </w:rPr>
        <w:t>DEMAND &amp; SUPPLY CHANGE</w:t>
      </w:r>
      <w:r w:rsidRPr="00CC18AD">
        <w:rPr>
          <w:rFonts w:ascii="Tahoma" w:hAnsi="Tahoma" w:cs="Tahoma"/>
          <w:b w:val="0"/>
        </w:rPr>
        <w:t>….</w:t>
      </w:r>
    </w:p>
    <w:p w14:paraId="36780D3E" w14:textId="77777777" w:rsidR="002C54A8" w:rsidRPr="00CC18AD" w:rsidRDefault="002C54A8" w:rsidP="002C54A8">
      <w:pPr>
        <w:pStyle w:val="Title"/>
        <w:numPr>
          <w:ilvl w:val="0"/>
          <w:numId w:val="1"/>
        </w:numPr>
        <w:jc w:val="left"/>
        <w:rPr>
          <w:rFonts w:ascii="Tahoma" w:hAnsi="Tahoma" w:cs="Tahoma"/>
        </w:rPr>
      </w:pPr>
      <w:r w:rsidRPr="00CC18AD">
        <w:rPr>
          <w:rFonts w:ascii="Tahoma" w:hAnsi="Tahoma" w:cs="Tahoma"/>
        </w:rPr>
        <w:t>PRICE</w:t>
      </w:r>
    </w:p>
    <w:p w14:paraId="36A0C3E3" w14:textId="06B95DC8" w:rsidR="002C54A8" w:rsidRDefault="002C54A8" w:rsidP="002C54A8">
      <w:pPr>
        <w:pStyle w:val="Title"/>
        <w:numPr>
          <w:ilvl w:val="0"/>
          <w:numId w:val="1"/>
        </w:numPr>
        <w:jc w:val="left"/>
        <w:rPr>
          <w:rFonts w:ascii="Tahoma" w:hAnsi="Tahoma" w:cs="Tahoma"/>
        </w:rPr>
      </w:pPr>
      <w:r w:rsidRPr="00CC18AD">
        <w:rPr>
          <w:rFonts w:ascii="Tahoma" w:hAnsi="Tahoma" w:cs="Tahoma"/>
        </w:rPr>
        <w:t>QUANTITY</w:t>
      </w:r>
      <w:r w:rsidR="00431A56">
        <w:rPr>
          <w:rStyle w:val="FootnoteReference"/>
          <w:rFonts w:ascii="Tahoma" w:hAnsi="Tahoma" w:cs="Tahoma"/>
        </w:rPr>
        <w:footnoteReference w:id="1"/>
      </w:r>
    </w:p>
    <w:p w14:paraId="5087B66D" w14:textId="77777777" w:rsidR="00441AA3" w:rsidRDefault="00441AA3" w:rsidP="00441AA3">
      <w:pPr>
        <w:pStyle w:val="Title"/>
        <w:ind w:left="6120"/>
        <w:jc w:val="left"/>
        <w:rPr>
          <w:rFonts w:ascii="Tahoma" w:hAnsi="Tahoma" w:cs="Tahoma"/>
        </w:rPr>
      </w:pPr>
    </w:p>
    <w:p w14:paraId="016E6112" w14:textId="77777777" w:rsidR="00441AA3" w:rsidRPr="00CC18AD" w:rsidRDefault="00441AA3" w:rsidP="00441AA3">
      <w:pPr>
        <w:pStyle w:val="Title"/>
        <w:ind w:left="6120"/>
        <w:jc w:val="left"/>
        <w:rPr>
          <w:rFonts w:ascii="Tahoma" w:hAnsi="Tahoma" w:cs="Tahoma"/>
        </w:rPr>
      </w:pPr>
    </w:p>
    <w:p w14:paraId="028EB17B" w14:textId="77777777" w:rsidR="002C54A8" w:rsidRDefault="002C54A8" w:rsidP="002C54A8">
      <w:pPr>
        <w:tabs>
          <w:tab w:val="left" w:pos="2490"/>
        </w:tabs>
        <w:rPr>
          <w:rFonts w:ascii="Tahoma" w:hAnsi="Tahoma" w:cs="Tahoma"/>
          <w:lang w:val="en-AU"/>
        </w:rPr>
      </w:pPr>
      <w:r>
        <w:rPr>
          <w:rFonts w:ascii="Tahoma" w:hAnsi="Tahoma" w:cs="Tahoma"/>
          <w:lang w:val="en-AU"/>
        </w:rPr>
        <w:t>Indicate how the market will change (i</w:t>
      </w:r>
      <w:r w:rsidR="00CE7566">
        <w:rPr>
          <w:rFonts w:ascii="Tahoma" w:hAnsi="Tahoma" w:cs="Tahoma"/>
          <w:lang w:val="en-AU"/>
        </w:rPr>
        <w:t>.</w:t>
      </w:r>
      <w:r>
        <w:rPr>
          <w:rFonts w:ascii="Tahoma" w:hAnsi="Tahoma" w:cs="Tahoma"/>
          <w:lang w:val="en-AU"/>
        </w:rPr>
        <w:t>e</w:t>
      </w:r>
      <w:r w:rsidR="00CE7566">
        <w:rPr>
          <w:rFonts w:ascii="Tahoma" w:hAnsi="Tahoma" w:cs="Tahoma"/>
          <w:lang w:val="en-AU"/>
        </w:rPr>
        <w:t>.</w:t>
      </w:r>
      <w:r>
        <w:rPr>
          <w:rFonts w:ascii="Tahoma" w:hAnsi="Tahoma" w:cs="Tahoma"/>
          <w:lang w:val="en-AU"/>
        </w:rPr>
        <w:t xml:space="preserve"> </w:t>
      </w:r>
      <w:r w:rsidR="00441AA3">
        <w:rPr>
          <w:rFonts w:ascii="Tahoma" w:hAnsi="Tahoma" w:cs="Tahoma"/>
          <w:lang w:val="en-AU"/>
        </w:rPr>
        <w:t>shifts in the demand or supply curves</w:t>
      </w:r>
      <w:r>
        <w:rPr>
          <w:rFonts w:ascii="Tahoma" w:hAnsi="Tahoma" w:cs="Tahoma"/>
          <w:lang w:val="en-AU"/>
        </w:rPr>
        <w:t>) for each scenario</w:t>
      </w:r>
      <w:r w:rsidR="00441AA3">
        <w:rPr>
          <w:rFonts w:ascii="Tahoma" w:hAnsi="Tahoma" w:cs="Tahoma"/>
          <w:lang w:val="en-AU"/>
        </w:rPr>
        <w:t>.</w:t>
      </w:r>
      <w:r>
        <w:rPr>
          <w:rFonts w:ascii="Tahoma" w:hAnsi="Tahoma" w:cs="Tahoma"/>
          <w:lang w:val="en-AU"/>
        </w:rPr>
        <w:t xml:space="preserve"> </w:t>
      </w:r>
    </w:p>
    <w:p w14:paraId="373B692B" w14:textId="77777777" w:rsidR="00441AA3" w:rsidRDefault="00441AA3" w:rsidP="002C54A8">
      <w:pPr>
        <w:tabs>
          <w:tab w:val="left" w:pos="2490"/>
        </w:tabs>
        <w:rPr>
          <w:rFonts w:ascii="Tahoma" w:hAnsi="Tahoma" w:cs="Tahoma"/>
          <w:lang w:val="en-AU"/>
        </w:rPr>
      </w:pPr>
    </w:p>
    <w:p w14:paraId="7D3E5F68" w14:textId="77777777" w:rsidR="00441AA3" w:rsidRPr="00DE1AAB" w:rsidRDefault="00441AA3" w:rsidP="002C54A8">
      <w:pPr>
        <w:tabs>
          <w:tab w:val="left" w:pos="2490"/>
        </w:tabs>
        <w:rPr>
          <w:rFonts w:ascii="Tahoma" w:hAnsi="Tahoma" w:cs="Tahoma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2C54A8" w:rsidRPr="00630B77" w14:paraId="5120CA95" w14:textId="77777777" w:rsidTr="00630B77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5CDF26FE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E5C40F4" wp14:editId="543494F9">
                  <wp:extent cx="1252855" cy="998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7E7D52E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044077A" wp14:editId="4CDF7FD4">
                  <wp:extent cx="1252855" cy="9988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13EA5008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537BDD0" wp14:editId="3679959A">
                  <wp:extent cx="1252855" cy="998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1F0D025F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716D01E5" wp14:editId="7DEE9CEF">
                  <wp:extent cx="1252855" cy="9988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4228D088" w14:textId="77777777" w:rsidTr="00630B77">
        <w:tc>
          <w:tcPr>
            <w:tcW w:w="2538" w:type="dxa"/>
            <w:shd w:val="clear" w:color="auto" w:fill="CCFFCC"/>
          </w:tcPr>
          <w:p w14:paraId="72088853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Water tanks: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government gives a $500 rebate</w:t>
            </w:r>
            <w:r w:rsidR="00441AA3">
              <w:rPr>
                <w:rFonts w:ascii="Tahoma" w:hAnsi="Tahoma" w:cs="Tahoma"/>
                <w:sz w:val="16"/>
                <w:szCs w:val="16"/>
                <w:lang w:val="en-AU"/>
              </w:rPr>
              <w:t xml:space="preserve"> (i.e. paid money)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to those who purchase and install water tanks</w:t>
            </w:r>
          </w:p>
        </w:tc>
        <w:tc>
          <w:tcPr>
            <w:tcW w:w="2538" w:type="dxa"/>
            <w:shd w:val="clear" w:color="auto" w:fill="CCFFCC"/>
          </w:tcPr>
          <w:p w14:paraId="4C62BBF5" w14:textId="77777777" w:rsidR="002C54A8" w:rsidRPr="00630B77" w:rsidRDefault="00441AA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Herron pain relief tablets: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Panadol tablet production ceases temporarily due to poisons found in the tablet</w:t>
            </w:r>
            <w:r>
              <w:rPr>
                <w:rFonts w:ascii="Tahoma" w:hAnsi="Tahoma" w:cs="Tahoma"/>
                <w:sz w:val="16"/>
                <w:szCs w:val="16"/>
                <w:lang w:val="en-AU"/>
              </w:rPr>
              <w:t>s</w:t>
            </w:r>
          </w:p>
        </w:tc>
        <w:tc>
          <w:tcPr>
            <w:tcW w:w="2538" w:type="dxa"/>
            <w:shd w:val="clear" w:color="auto" w:fill="CCFFCC"/>
          </w:tcPr>
          <w:p w14:paraId="02D17DC0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Wine</w:t>
            </w:r>
            <w:r w:rsidRPr="00630B77">
              <w:rPr>
                <w:rFonts w:ascii="Tahoma" w:hAnsi="Tahoma" w:cs="Tahoma"/>
                <w:b/>
                <w:sz w:val="16"/>
                <w:szCs w:val="16"/>
                <w:lang w:val="en-AU"/>
              </w:rPr>
              <w:t xml:space="preserve">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there is an excellent growing season</w:t>
            </w:r>
          </w:p>
        </w:tc>
        <w:tc>
          <w:tcPr>
            <w:tcW w:w="2538" w:type="dxa"/>
            <w:shd w:val="clear" w:color="auto" w:fill="CCFFCC"/>
          </w:tcPr>
          <w:p w14:paraId="39D1D6C3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Butter</w:t>
            </w:r>
            <w:r w:rsidRPr="00630B77">
              <w:rPr>
                <w:rFonts w:ascii="Tahoma" w:hAnsi="Tahoma" w:cs="Tahoma"/>
                <w:b/>
                <w:sz w:val="16"/>
                <w:szCs w:val="16"/>
                <w:lang w:val="en-AU"/>
              </w:rPr>
              <w:t xml:space="preserve">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price of margarine falls</w:t>
            </w:r>
          </w:p>
        </w:tc>
      </w:tr>
      <w:tr w:rsidR="002C54A8" w:rsidRPr="00630B77" w14:paraId="7CBEAE8E" w14:textId="77777777" w:rsidTr="00630B77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2D4CC25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460768A5" wp14:editId="25466A78">
                  <wp:extent cx="1252855" cy="9988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28A88002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96F3FFC" wp14:editId="5BF65779">
                  <wp:extent cx="1252855" cy="9988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63439B06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486AE40" wp14:editId="0DD7994E">
                  <wp:extent cx="1252855" cy="99885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39F2E44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32106D3" wp14:editId="450F9D0D">
                  <wp:extent cx="1252855" cy="9988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3F8E30A0" w14:textId="77777777" w:rsidTr="00630B77">
        <w:tc>
          <w:tcPr>
            <w:tcW w:w="2538" w:type="dxa"/>
            <w:shd w:val="clear" w:color="auto" w:fill="CCFFCC"/>
          </w:tcPr>
          <w:p w14:paraId="3A3B8535" w14:textId="77777777" w:rsidR="002C54A8" w:rsidRPr="00630B77" w:rsidRDefault="00441AA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Air fares: 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a new airline operates on Australian routes (eg Tiger airways)</w:t>
            </w:r>
          </w:p>
        </w:tc>
        <w:tc>
          <w:tcPr>
            <w:tcW w:w="2538" w:type="dxa"/>
            <w:shd w:val="clear" w:color="auto" w:fill="CCFFCC"/>
          </w:tcPr>
          <w:p w14:paraId="18721367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Bicycles: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there is a decrease in the productivity of workers at the manufacturing facility</w:t>
            </w:r>
          </w:p>
        </w:tc>
        <w:tc>
          <w:tcPr>
            <w:tcW w:w="2538" w:type="dxa"/>
            <w:shd w:val="clear" w:color="auto" w:fill="CCFFCC"/>
          </w:tcPr>
          <w:p w14:paraId="6B5F2564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Houses: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cost of timber increases</w:t>
            </w:r>
          </w:p>
        </w:tc>
        <w:tc>
          <w:tcPr>
            <w:tcW w:w="2538" w:type="dxa"/>
            <w:shd w:val="clear" w:color="auto" w:fill="CCFFCC"/>
          </w:tcPr>
          <w:p w14:paraId="3C2A5867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Luxury cars: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government introduces a luxury car tax</w:t>
            </w:r>
          </w:p>
        </w:tc>
      </w:tr>
      <w:tr w:rsidR="002C54A8" w:rsidRPr="00630B77" w14:paraId="0028D1E1" w14:textId="77777777" w:rsidTr="00630B77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4CEC2F5C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308D1BF" wp14:editId="04632D95">
                  <wp:extent cx="1252855" cy="99885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1BE1AFF8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6BD87283" wp14:editId="69AE0410">
                  <wp:extent cx="1252855" cy="99885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C2884E0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3DECDE0" wp14:editId="258CF214">
                  <wp:extent cx="1252855" cy="9988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97E5FA9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B2FABBB" wp14:editId="5EDBDCD4">
                  <wp:extent cx="1252855" cy="99885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AA3" w:rsidRPr="00630B77" w14:paraId="1965F08E" w14:textId="77777777" w:rsidTr="00630B77">
        <w:tc>
          <w:tcPr>
            <w:tcW w:w="2538" w:type="dxa"/>
            <w:shd w:val="clear" w:color="auto" w:fill="CCFFCC"/>
          </w:tcPr>
          <w:p w14:paraId="39086567" w14:textId="77777777" w:rsidR="00441AA3" w:rsidRPr="00630B77" w:rsidRDefault="00441AA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Stationery supplies: 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school year ends</w:t>
            </w:r>
          </w:p>
        </w:tc>
        <w:tc>
          <w:tcPr>
            <w:tcW w:w="2538" w:type="dxa"/>
            <w:shd w:val="clear" w:color="auto" w:fill="CCFFCC"/>
          </w:tcPr>
          <w:p w14:paraId="1226F0E5" w14:textId="77777777" w:rsidR="00441AA3" w:rsidRPr="00316610" w:rsidRDefault="00441AA3" w:rsidP="00DA7243">
            <w:pPr>
              <w:tabs>
                <w:tab w:val="left" w:pos="2490"/>
              </w:tabs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Bananas: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a massive storm wipes out banana plantations</w:t>
            </w:r>
          </w:p>
        </w:tc>
        <w:tc>
          <w:tcPr>
            <w:tcW w:w="2538" w:type="dxa"/>
            <w:shd w:val="clear" w:color="auto" w:fill="CCFFCC"/>
          </w:tcPr>
          <w:p w14:paraId="7AF44632" w14:textId="77777777" w:rsidR="00441AA3" w:rsidRPr="00630B77" w:rsidRDefault="00441AA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Small cars: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cost of petrol skyrockets</w:t>
            </w:r>
          </w:p>
        </w:tc>
        <w:tc>
          <w:tcPr>
            <w:tcW w:w="2538" w:type="dxa"/>
            <w:shd w:val="clear" w:color="auto" w:fill="CCFFCC"/>
          </w:tcPr>
          <w:p w14:paraId="0835F789" w14:textId="77777777" w:rsidR="00441AA3" w:rsidRPr="00630B77" w:rsidRDefault="00441AA3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Pepsi Cola:   </w:t>
            </w:r>
            <w:r w:rsidR="00D6246D">
              <w:rPr>
                <w:rFonts w:ascii="Tahoma" w:hAnsi="Tahoma" w:cs="Tahoma"/>
                <w:sz w:val="16"/>
                <w:szCs w:val="16"/>
                <w:lang w:val="en-AU"/>
              </w:rPr>
              <w:t>the price of C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oke increases</w:t>
            </w:r>
          </w:p>
        </w:tc>
      </w:tr>
      <w:tr w:rsidR="00441AA3" w:rsidRPr="00630B77" w14:paraId="0F53BE55" w14:textId="77777777" w:rsidTr="00630B77"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76CA2A62" w14:textId="77777777" w:rsidR="00441AA3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3B39E30" wp14:editId="0CC863DE">
                  <wp:extent cx="1252855" cy="9988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44C8F7A6" w14:textId="77777777" w:rsidR="00441AA3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7EABF99C" wp14:editId="2693DE31">
                  <wp:extent cx="1252855" cy="99885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6CD1737E" w14:textId="77777777" w:rsidR="00441AA3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1BFD5D8" wp14:editId="077B835C">
                  <wp:extent cx="1252855" cy="99885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3A48A0F6" w14:textId="77777777" w:rsidR="00441AA3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86B0344" wp14:editId="2C690CF0">
                  <wp:extent cx="1252855" cy="9988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AA3" w:rsidRPr="00630B77" w14:paraId="766C5821" w14:textId="77777777" w:rsidTr="00630B77">
        <w:tc>
          <w:tcPr>
            <w:tcW w:w="2538" w:type="dxa"/>
            <w:shd w:val="clear" w:color="auto" w:fill="CCFFCC"/>
          </w:tcPr>
          <w:p w14:paraId="1AB988DD" w14:textId="77777777" w:rsidR="00441AA3" w:rsidRPr="00316610" w:rsidRDefault="00441AA3" w:rsidP="00DA7243">
            <w:pPr>
              <w:tabs>
                <w:tab w:val="left" w:pos="2490"/>
              </w:tabs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Coffee: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price of sugar increases by 1000%</w:t>
            </w:r>
          </w:p>
        </w:tc>
        <w:tc>
          <w:tcPr>
            <w:tcW w:w="2538" w:type="dxa"/>
            <w:shd w:val="clear" w:color="auto" w:fill="CCFFCC"/>
          </w:tcPr>
          <w:p w14:paraId="5AC452C9" w14:textId="77777777" w:rsidR="00441AA3" w:rsidRPr="00630B77" w:rsidRDefault="00D6246D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iT</w:t>
            </w:r>
            <w:r w:rsidR="00441AA3"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unes music: </w:t>
            </w:r>
            <w:r w:rsidR="00441AA3" w:rsidRPr="00630B77">
              <w:rPr>
                <w:rFonts w:ascii="Tahoma" w:hAnsi="Tahoma" w:cs="Tahoma"/>
                <w:sz w:val="16"/>
                <w:szCs w:val="16"/>
                <w:lang w:val="en-AU"/>
              </w:rPr>
              <w:t>the demand for ipods increases</w:t>
            </w:r>
          </w:p>
        </w:tc>
        <w:tc>
          <w:tcPr>
            <w:tcW w:w="2538" w:type="dxa"/>
            <w:shd w:val="clear" w:color="auto" w:fill="CCFFCC"/>
          </w:tcPr>
          <w:p w14:paraId="38A8D451" w14:textId="77777777" w:rsidR="00441AA3" w:rsidRPr="00630B77" w:rsidRDefault="00441AA3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Cappuccinos: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cost of coffee beans increases</w:t>
            </w:r>
          </w:p>
        </w:tc>
        <w:tc>
          <w:tcPr>
            <w:tcW w:w="2538" w:type="dxa"/>
            <w:shd w:val="clear" w:color="auto" w:fill="CCFFCC"/>
          </w:tcPr>
          <w:p w14:paraId="3FE60576" w14:textId="77777777" w:rsidR="00441AA3" w:rsidRPr="00630B77" w:rsidRDefault="00441AA3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Hot chocolates: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cost of coffee beans increases</w:t>
            </w:r>
            <w:r w:rsidRPr="00630B77">
              <w:rPr>
                <w:lang w:val="en-AU"/>
              </w:rPr>
              <w:t xml:space="preserve"> </w:t>
            </w:r>
          </w:p>
        </w:tc>
      </w:tr>
    </w:tbl>
    <w:p w14:paraId="357DE924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3A65ED5C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734FAFBF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53161D9C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127AC0D1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0A43CEEC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6665E1AA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6D8F1DDB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2679585D" w14:textId="77777777" w:rsidR="00441AA3" w:rsidRDefault="00441AA3" w:rsidP="002C54A8">
      <w:pPr>
        <w:tabs>
          <w:tab w:val="left" w:pos="2490"/>
        </w:tabs>
        <w:rPr>
          <w:lang w:val="en-AU"/>
        </w:rPr>
      </w:pPr>
    </w:p>
    <w:p w14:paraId="183FC0BA" w14:textId="0583C653" w:rsidR="00D6246D" w:rsidRDefault="009E18F2" w:rsidP="002C54A8">
      <w:pPr>
        <w:tabs>
          <w:tab w:val="left" w:pos="2490"/>
        </w:tabs>
        <w:rPr>
          <w:lang w:val="en-AU"/>
        </w:rPr>
      </w:pPr>
      <w:r>
        <w:rPr>
          <w:rFonts w:ascii="Tahoma" w:hAnsi="Tahoma" w:cs="Tahom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7EA6E" wp14:editId="2B5C1EF8">
                <wp:simplePos x="0" y="0"/>
                <wp:positionH relativeFrom="column">
                  <wp:posOffset>5943600</wp:posOffset>
                </wp:positionH>
                <wp:positionV relativeFrom="paragraph">
                  <wp:posOffset>0</wp:posOffset>
                </wp:positionV>
                <wp:extent cx="914400" cy="6858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A3581" w14:textId="77777777" w:rsidR="009E18F2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28"/>
                                <w:szCs w:val="28"/>
                              </w:rPr>
                            </w:pPr>
                            <w:r w:rsidRPr="00FE461B">
                              <w:rPr>
                                <w:sz w:val="28"/>
                                <w:szCs w:val="28"/>
                              </w:rPr>
                              <w:t>Webnote</w:t>
                            </w:r>
                          </w:p>
                          <w:p w14:paraId="5EA35241" w14:textId="77777777" w:rsidR="009E18F2" w:rsidRPr="00DC35FC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E461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C35FC">
                              <w:rPr>
                                <w:b/>
                                <w:sz w:val="32"/>
                                <w:szCs w:val="32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margin-left:468pt;margin-top:0;width:1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" filled="f" stroked="f">
                <v:textbox>
                  <w:txbxContent>
                    <w:p w14:paraId="0CBA3581" w14:textId="77777777" w:rsidR="009E18F2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28"/>
                          <w:szCs w:val="28"/>
                        </w:rPr>
                      </w:pPr>
                      <w:r w:rsidRPr="00FE461B">
                        <w:rPr>
                          <w:sz w:val="28"/>
                          <w:szCs w:val="28"/>
                        </w:rPr>
                        <w:t>Webnote</w:t>
                      </w:r>
                    </w:p>
                    <w:p w14:paraId="5EA35241" w14:textId="77777777" w:rsidR="009E18F2" w:rsidRPr="00DC35FC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32"/>
                          <w:szCs w:val="32"/>
                        </w:rPr>
                      </w:pPr>
                      <w:r w:rsidRPr="00FE461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DC35FC">
                        <w:rPr>
                          <w:b/>
                          <w:sz w:val="32"/>
                          <w:szCs w:val="32"/>
                        </w:rPr>
                        <w:t>113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38357" wp14:editId="6FDD94A2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9144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930A6" w14:textId="77777777" w:rsidR="009E18F2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E461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Syllabus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Weight:</w:t>
                            </w:r>
                          </w:p>
                          <w:p w14:paraId="328C3AC7" w14:textId="77777777" w:rsidR="009E18F2" w:rsidRPr="00FE461B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FE46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387pt;margin-top:0;width:1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l6hNACAAAW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" filled="f" stroked="f">
                <v:textbox>
                  <w:txbxContent>
                    <w:p w14:paraId="43B930A6" w14:textId="77777777" w:rsidR="009E18F2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20"/>
                          <w:szCs w:val="20"/>
                        </w:rPr>
                      </w:pPr>
                      <w:r w:rsidRPr="00FE461B">
                        <w:rPr>
                          <w:b/>
                          <w:sz w:val="20"/>
                          <w:szCs w:val="20"/>
                        </w:rPr>
                        <w:t xml:space="preserve">Syllabus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Weight:</w:t>
                      </w:r>
                    </w:p>
                    <w:p w14:paraId="328C3AC7" w14:textId="77777777" w:rsidR="009E18F2" w:rsidRPr="00FE461B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FE461B">
                        <w:rPr>
                          <w:b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EAFA1" wp14:editId="7EF2D722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9144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35B2F" w14:textId="77777777" w:rsidR="009E18F2" w:rsidRPr="00FE461B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E461B">
                              <w:rPr>
                                <w:b/>
                                <w:sz w:val="20"/>
                                <w:szCs w:val="20"/>
                              </w:rPr>
                              <w:t>Syllabus Items:</w:t>
                            </w:r>
                            <w:r w:rsidRPr="00FE461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4E05D2" w14:textId="77777777" w:rsidR="009E18F2" w:rsidRPr="00FE461B" w:rsidRDefault="009E18F2" w:rsidP="009E18F2">
                            <w:pPr>
                              <w:pBdr>
                                <w:top w:val="single" w:sz="4" w:space="1" w:color="000000" w:themeColor="text1"/>
                                <w:left w:val="single" w:sz="4" w:space="4" w:color="000000" w:themeColor="text1"/>
                                <w:bottom w:val="single" w:sz="4" w:space="1" w:color="000000" w:themeColor="text1"/>
                                <w:right w:val="single" w:sz="4" w:space="4" w:color="000000" w:themeColor="text1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  <w:shd w:val="clear" w:color="auto" w:fill="E68A2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4 + 9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306pt;margin-top:0;width:1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" filled="f" stroked="f">
                <v:textbox>
                  <w:txbxContent>
                    <w:p w14:paraId="49835B2F" w14:textId="77777777" w:rsidR="009E18F2" w:rsidRPr="00FE461B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b/>
                          <w:sz w:val="28"/>
                          <w:szCs w:val="28"/>
                        </w:rPr>
                      </w:pPr>
                      <w:r w:rsidRPr="00FE461B">
                        <w:rPr>
                          <w:b/>
                          <w:sz w:val="20"/>
                          <w:szCs w:val="20"/>
                        </w:rPr>
                        <w:t>Syllabus Items:</w:t>
                      </w:r>
                      <w:r w:rsidRPr="00FE461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4E05D2" w14:textId="77777777" w:rsidR="009E18F2" w:rsidRPr="00FE461B" w:rsidRDefault="009E18F2" w:rsidP="009E18F2">
                      <w:pPr>
                        <w:pBdr>
                          <w:top w:val="single" w:sz="4" w:space="1" w:color="000000" w:themeColor="text1"/>
                          <w:left w:val="single" w:sz="4" w:space="4" w:color="000000" w:themeColor="text1"/>
                          <w:bottom w:val="single" w:sz="4" w:space="1" w:color="000000" w:themeColor="text1"/>
                          <w:right w:val="single" w:sz="4" w:space="4" w:color="000000" w:themeColor="text1"/>
                          <w:between w:val="single" w:sz="4" w:space="1" w:color="000000" w:themeColor="text1"/>
                          <w:bar w:val="single" w:sz="4" w:color="000000" w:themeColor="text1"/>
                        </w:pBdr>
                        <w:shd w:val="clear" w:color="auto" w:fill="E68A2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4 + 9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D16A59" w14:textId="33169CA2" w:rsidR="00D6246D" w:rsidRDefault="00D6246D" w:rsidP="002C54A8">
      <w:pPr>
        <w:tabs>
          <w:tab w:val="left" w:pos="2490"/>
        </w:tabs>
        <w:rPr>
          <w:lang w:val="en-AU"/>
        </w:rPr>
      </w:pPr>
    </w:p>
    <w:p w14:paraId="5CE9BCCF" w14:textId="19F2D239" w:rsidR="00D6246D" w:rsidRDefault="00D6246D" w:rsidP="002C54A8">
      <w:pPr>
        <w:tabs>
          <w:tab w:val="left" w:pos="2490"/>
        </w:tabs>
        <w:rPr>
          <w:lang w:val="en-AU"/>
        </w:rPr>
      </w:pPr>
    </w:p>
    <w:p w14:paraId="0DFD414C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p w14:paraId="47BEA9E5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p w14:paraId="78889340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p w14:paraId="2A85EF05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p w14:paraId="6F2F5487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p w14:paraId="05CAA45A" w14:textId="77777777" w:rsidR="00D6246D" w:rsidRDefault="00D6246D" w:rsidP="002C54A8">
      <w:pPr>
        <w:tabs>
          <w:tab w:val="left" w:pos="2490"/>
        </w:tabs>
        <w:rPr>
          <w:lang w:val="en-A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2520"/>
        <w:gridCol w:w="2520"/>
      </w:tblGrid>
      <w:tr w:rsidR="002C54A8" w:rsidRPr="00630B77" w14:paraId="12EB72EB" w14:textId="77777777" w:rsidTr="00630B7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A0FB3FC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br w:type="page"/>
            </w:r>
            <w:r w:rsidR="00C10ABF">
              <w:rPr>
                <w:noProof/>
              </w:rPr>
              <w:drawing>
                <wp:inline distT="0" distB="0" distL="0" distR="0" wp14:anchorId="552226BB" wp14:editId="1A34C215">
                  <wp:extent cx="1710055" cy="131254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778B997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7506538D" wp14:editId="0EC043B5">
                  <wp:extent cx="1710055" cy="1312545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4D74B709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0F2376C" wp14:editId="6744D458">
                  <wp:extent cx="1684655" cy="1329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119EC4AA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69310F4" wp14:editId="62FE55E7">
                  <wp:extent cx="1574800" cy="1270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3C01215D" w14:textId="77777777" w:rsidTr="00630B77">
        <w:tc>
          <w:tcPr>
            <w:tcW w:w="2448" w:type="dxa"/>
            <w:shd w:val="clear" w:color="auto" w:fill="CC99FF"/>
          </w:tcPr>
          <w:p w14:paraId="6DA46DF2" w14:textId="77777777" w:rsidR="002C54A8" w:rsidRPr="00630B77" w:rsidRDefault="00441AA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Water tanks: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government gives a $500 rebate</w:t>
            </w:r>
            <w:r>
              <w:rPr>
                <w:rFonts w:ascii="Tahoma" w:hAnsi="Tahoma" w:cs="Tahoma"/>
                <w:sz w:val="16"/>
                <w:szCs w:val="16"/>
                <w:lang w:val="en-AU"/>
              </w:rPr>
              <w:t xml:space="preserve"> (i.e. paid money)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to those who purchase and install water tanks</w:t>
            </w:r>
          </w:p>
        </w:tc>
        <w:tc>
          <w:tcPr>
            <w:tcW w:w="2700" w:type="dxa"/>
            <w:shd w:val="clear" w:color="auto" w:fill="CC99FF"/>
          </w:tcPr>
          <w:p w14:paraId="581ACF2E" w14:textId="77777777" w:rsidR="002C54A8" w:rsidRPr="00630B77" w:rsidRDefault="00DA724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Herron pain relief tablets: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Panadol tablet production ceases temporarily due to poisons found in the tablets</w:t>
            </w:r>
          </w:p>
        </w:tc>
        <w:tc>
          <w:tcPr>
            <w:tcW w:w="2520" w:type="dxa"/>
            <w:shd w:val="clear" w:color="auto" w:fill="CC99FF"/>
          </w:tcPr>
          <w:p w14:paraId="178AF1B4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Wine</w:t>
            </w:r>
            <w:r w:rsidRPr="00630B77">
              <w:rPr>
                <w:rFonts w:ascii="Tahoma" w:hAnsi="Tahoma" w:cs="Tahoma"/>
                <w:b/>
                <w:sz w:val="16"/>
                <w:szCs w:val="16"/>
                <w:lang w:val="en-AU"/>
              </w:rPr>
              <w:t xml:space="preserve">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there is an excellent growing season</w:t>
            </w:r>
          </w:p>
        </w:tc>
        <w:tc>
          <w:tcPr>
            <w:tcW w:w="2520" w:type="dxa"/>
            <w:shd w:val="clear" w:color="auto" w:fill="CC99FF"/>
          </w:tcPr>
          <w:p w14:paraId="48673FA3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Butter</w:t>
            </w:r>
            <w:r w:rsidRPr="00630B77">
              <w:rPr>
                <w:rFonts w:ascii="Tahoma" w:hAnsi="Tahoma" w:cs="Tahoma"/>
                <w:b/>
                <w:sz w:val="16"/>
                <w:szCs w:val="16"/>
                <w:lang w:val="en-AU"/>
              </w:rPr>
              <w:t xml:space="preserve">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price of margarine falls</w:t>
            </w:r>
          </w:p>
        </w:tc>
      </w:tr>
      <w:tr w:rsidR="002C54A8" w:rsidRPr="00630B77" w14:paraId="1A7FDAD2" w14:textId="77777777" w:rsidTr="00630B7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1269BBC3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2326305" wp14:editId="720DAA6E">
                  <wp:extent cx="1684655" cy="13290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D54EC8C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11502238" wp14:editId="4A3D7351">
                  <wp:extent cx="1710055" cy="1363345"/>
                  <wp:effectExtent l="0" t="0" r="0" b="825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E03A65A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27DD460" wp14:editId="20493A92">
                  <wp:extent cx="1710055" cy="1363345"/>
                  <wp:effectExtent l="0" t="0" r="0" b="825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D11AF53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458C8C2" wp14:editId="4D1A8C86">
                  <wp:extent cx="1710055" cy="1363345"/>
                  <wp:effectExtent l="0" t="0" r="0" b="825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4B148004" w14:textId="77777777" w:rsidTr="00630B77">
        <w:tc>
          <w:tcPr>
            <w:tcW w:w="2448" w:type="dxa"/>
            <w:shd w:val="clear" w:color="auto" w:fill="CC99FF"/>
          </w:tcPr>
          <w:p w14:paraId="35FA71B2" w14:textId="77777777" w:rsidR="002C54A8" w:rsidRPr="00630B77" w:rsidRDefault="00DA724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Air fares: 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a new airline operates on Australian routes (eg Tiger airways)</w:t>
            </w:r>
          </w:p>
        </w:tc>
        <w:tc>
          <w:tcPr>
            <w:tcW w:w="2700" w:type="dxa"/>
            <w:shd w:val="clear" w:color="auto" w:fill="CC99FF"/>
          </w:tcPr>
          <w:p w14:paraId="63E89779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Bicycles: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there is a decrease in the productivity of workers at the manufacturing facility</w:t>
            </w:r>
          </w:p>
        </w:tc>
        <w:tc>
          <w:tcPr>
            <w:tcW w:w="2520" w:type="dxa"/>
            <w:shd w:val="clear" w:color="auto" w:fill="CC99FF"/>
          </w:tcPr>
          <w:p w14:paraId="6D07E6AE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Houses: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cost of timber increases</w:t>
            </w:r>
          </w:p>
        </w:tc>
        <w:tc>
          <w:tcPr>
            <w:tcW w:w="2520" w:type="dxa"/>
            <w:shd w:val="clear" w:color="auto" w:fill="CC99FF"/>
          </w:tcPr>
          <w:p w14:paraId="6329865D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Luxury cars: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government introduces a luxury car tax</w:t>
            </w:r>
          </w:p>
        </w:tc>
      </w:tr>
      <w:tr w:rsidR="002C54A8" w:rsidRPr="00630B77" w14:paraId="70EBE38A" w14:textId="77777777" w:rsidTr="00630B7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6C7FF84F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E8DC68D" wp14:editId="7006C8D7">
                  <wp:extent cx="1574800" cy="1270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0465ED42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4F53D418" wp14:editId="5DFC7D73">
                  <wp:extent cx="1710055" cy="1363345"/>
                  <wp:effectExtent l="0" t="0" r="0" b="825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54BA882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A6591B9" wp14:editId="65944417">
                  <wp:extent cx="1710055" cy="1312545"/>
                  <wp:effectExtent l="0" t="0" r="0" b="825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528C7185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0405170D" wp14:editId="52520864">
                  <wp:extent cx="1710055" cy="1312545"/>
                  <wp:effectExtent l="0" t="0" r="0" b="825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74B4797A" w14:textId="77777777" w:rsidTr="00630B77">
        <w:tc>
          <w:tcPr>
            <w:tcW w:w="2448" w:type="dxa"/>
            <w:shd w:val="clear" w:color="auto" w:fill="CC99FF"/>
          </w:tcPr>
          <w:p w14:paraId="24851860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Stationery supplies: 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school year ends</w:t>
            </w:r>
          </w:p>
        </w:tc>
        <w:tc>
          <w:tcPr>
            <w:tcW w:w="2700" w:type="dxa"/>
            <w:shd w:val="clear" w:color="auto" w:fill="CC99FF"/>
          </w:tcPr>
          <w:p w14:paraId="2104DC71" w14:textId="77777777" w:rsidR="002C54A8" w:rsidRPr="00630B77" w:rsidRDefault="00DA7243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Bananas: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a massive storm wipes out banana plantations</w:t>
            </w:r>
          </w:p>
        </w:tc>
        <w:tc>
          <w:tcPr>
            <w:tcW w:w="2520" w:type="dxa"/>
            <w:shd w:val="clear" w:color="auto" w:fill="CC99FF"/>
          </w:tcPr>
          <w:p w14:paraId="52898C0E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Small cars: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cost of petrol skyrockets</w:t>
            </w:r>
          </w:p>
        </w:tc>
        <w:tc>
          <w:tcPr>
            <w:tcW w:w="2520" w:type="dxa"/>
            <w:shd w:val="clear" w:color="auto" w:fill="CC99FF"/>
          </w:tcPr>
          <w:p w14:paraId="01CEC6FD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Pepsi Cola:   </w:t>
            </w:r>
            <w:r w:rsidR="00D6246D">
              <w:rPr>
                <w:rFonts w:ascii="Tahoma" w:hAnsi="Tahoma" w:cs="Tahoma"/>
                <w:sz w:val="16"/>
                <w:szCs w:val="16"/>
                <w:lang w:val="en-AU"/>
              </w:rPr>
              <w:t>the price of C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oke increases</w:t>
            </w:r>
          </w:p>
        </w:tc>
      </w:tr>
      <w:tr w:rsidR="002C54A8" w:rsidRPr="00630B77" w14:paraId="3C336B44" w14:textId="77777777" w:rsidTr="00630B77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4AA5258C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018C6C9" wp14:editId="418EDA6C">
                  <wp:extent cx="1574800" cy="127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C9E4FBD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205E2D10" wp14:editId="57F391C2">
                  <wp:extent cx="1710055" cy="1312545"/>
                  <wp:effectExtent l="0" t="0" r="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065E45F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362B9C3D" wp14:editId="4215A50E">
                  <wp:extent cx="1710055" cy="1363345"/>
                  <wp:effectExtent l="0" t="0" r="0" b="825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FF6DAC3" w14:textId="77777777" w:rsidR="002C54A8" w:rsidRPr="00630B77" w:rsidRDefault="00C10ABF" w:rsidP="00630B77">
            <w:pPr>
              <w:tabs>
                <w:tab w:val="left" w:pos="2490"/>
              </w:tabs>
              <w:rPr>
                <w:lang w:val="en-AU"/>
              </w:rPr>
            </w:pPr>
            <w:r>
              <w:rPr>
                <w:noProof/>
              </w:rPr>
              <w:drawing>
                <wp:inline distT="0" distB="0" distL="0" distR="0" wp14:anchorId="5369DC35" wp14:editId="1F31BA18">
                  <wp:extent cx="1710055" cy="1312545"/>
                  <wp:effectExtent l="0" t="0" r="0" b="825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3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4A8" w:rsidRPr="00630B77" w14:paraId="24D99C7D" w14:textId="77777777" w:rsidTr="00630B77">
        <w:tc>
          <w:tcPr>
            <w:tcW w:w="2448" w:type="dxa"/>
            <w:shd w:val="clear" w:color="auto" w:fill="CC99FF"/>
          </w:tcPr>
          <w:p w14:paraId="1BA6F66F" w14:textId="77777777" w:rsidR="002C54A8" w:rsidRPr="00630B77" w:rsidRDefault="00D6246D" w:rsidP="00630B77">
            <w:pPr>
              <w:tabs>
                <w:tab w:val="left" w:pos="2490"/>
              </w:tabs>
              <w:rPr>
                <w:rFonts w:ascii="Tahoma" w:hAnsi="Tahoma" w:cs="Tahoma"/>
                <w:sz w:val="16"/>
                <w:szCs w:val="16"/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Coffee: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price of sugar increases by 1000%</w:t>
            </w:r>
          </w:p>
          <w:p w14:paraId="6F48B4EC" w14:textId="77777777" w:rsidR="002C54A8" w:rsidRPr="00630B77" w:rsidRDefault="002C54A8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</w:p>
        </w:tc>
        <w:tc>
          <w:tcPr>
            <w:tcW w:w="2700" w:type="dxa"/>
            <w:shd w:val="clear" w:color="auto" w:fill="CC99FF"/>
          </w:tcPr>
          <w:p w14:paraId="5351AF34" w14:textId="77777777" w:rsidR="002C54A8" w:rsidRPr="00630B77" w:rsidRDefault="00D6246D" w:rsidP="00630B77">
            <w:pPr>
              <w:tabs>
                <w:tab w:val="left" w:pos="2490"/>
              </w:tabs>
              <w:rPr>
                <w:rFonts w:ascii="Tahoma" w:hAnsi="Tahoma" w:cs="Tahoma"/>
                <w:b/>
                <w:sz w:val="16"/>
                <w:szCs w:val="16"/>
                <w:lang w:val="en-AU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>iT</w:t>
            </w:r>
            <w:r w:rsidR="002C54A8"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unes music: </w:t>
            </w:r>
            <w:r w:rsidR="002C54A8" w:rsidRPr="00630B77">
              <w:rPr>
                <w:rFonts w:ascii="Tahoma" w:hAnsi="Tahoma" w:cs="Tahoma"/>
                <w:sz w:val="16"/>
                <w:szCs w:val="16"/>
                <w:lang w:val="en-AU"/>
              </w:rPr>
              <w:t>the demand for ipods increases</w:t>
            </w:r>
          </w:p>
        </w:tc>
        <w:tc>
          <w:tcPr>
            <w:tcW w:w="2520" w:type="dxa"/>
            <w:shd w:val="clear" w:color="auto" w:fill="CC99FF"/>
          </w:tcPr>
          <w:p w14:paraId="7FBB4643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Cappuccinos: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>the cost of coffee beans increases</w:t>
            </w:r>
          </w:p>
        </w:tc>
        <w:tc>
          <w:tcPr>
            <w:tcW w:w="2520" w:type="dxa"/>
            <w:shd w:val="clear" w:color="auto" w:fill="CC99FF"/>
          </w:tcPr>
          <w:p w14:paraId="4E837984" w14:textId="77777777" w:rsidR="002C54A8" w:rsidRPr="00630B77" w:rsidRDefault="002C54A8" w:rsidP="00630B77">
            <w:pPr>
              <w:tabs>
                <w:tab w:val="left" w:pos="2490"/>
              </w:tabs>
              <w:rPr>
                <w:lang w:val="en-AU"/>
              </w:rPr>
            </w:pPr>
            <w:r w:rsidRPr="00630B77">
              <w:rPr>
                <w:rFonts w:ascii="Tahoma" w:hAnsi="Tahoma" w:cs="Tahoma"/>
                <w:b/>
                <w:sz w:val="16"/>
                <w:szCs w:val="16"/>
                <w:u w:val="single"/>
                <w:lang w:val="en-AU"/>
              </w:rPr>
              <w:t xml:space="preserve">Hot chocolates: </w:t>
            </w:r>
            <w:r w:rsidRPr="00630B77">
              <w:rPr>
                <w:rFonts w:ascii="Tahoma" w:hAnsi="Tahoma" w:cs="Tahoma"/>
                <w:sz w:val="16"/>
                <w:szCs w:val="16"/>
                <w:lang w:val="en-AU"/>
              </w:rPr>
              <w:t xml:space="preserve"> the cost of coffee beans increases</w:t>
            </w:r>
            <w:r w:rsidRPr="00630B77">
              <w:rPr>
                <w:lang w:val="en-AU"/>
              </w:rPr>
              <w:t xml:space="preserve"> </w:t>
            </w:r>
          </w:p>
        </w:tc>
      </w:tr>
    </w:tbl>
    <w:p w14:paraId="4B553197" w14:textId="77777777" w:rsidR="002C54A8" w:rsidRDefault="002C54A8" w:rsidP="001B3753"/>
    <w:sectPr w:rsidR="002C54A8" w:rsidSect="00E37A1D">
      <w:footerReference w:type="even" r:id="rId13"/>
      <w:footerReference w:type="default" r:id="rId14"/>
      <w:pgSz w:w="12240" w:h="15840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8A7C" w14:textId="77777777" w:rsidR="00D5191C" w:rsidRDefault="00D5191C" w:rsidP="00D5191C">
      <w:r>
        <w:separator/>
      </w:r>
    </w:p>
  </w:endnote>
  <w:endnote w:type="continuationSeparator" w:id="0">
    <w:p w14:paraId="5EF79F4C" w14:textId="77777777" w:rsidR="00D5191C" w:rsidRDefault="00D5191C" w:rsidP="00D51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AEE6A" w14:textId="77777777" w:rsidR="00D5191C" w:rsidRDefault="00D5191C" w:rsidP="008D4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913ED" w14:textId="77777777" w:rsidR="00D5191C" w:rsidRDefault="00D5191C" w:rsidP="00D519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3DA25" w14:textId="77777777" w:rsidR="00D5191C" w:rsidRDefault="00D5191C" w:rsidP="008D4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1A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9548D18" w14:textId="77777777" w:rsidR="00D5191C" w:rsidRDefault="00D5191C" w:rsidP="00D519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CE038" w14:textId="77777777" w:rsidR="00D5191C" w:rsidRDefault="00D5191C" w:rsidP="00D5191C">
      <w:r>
        <w:separator/>
      </w:r>
    </w:p>
  </w:footnote>
  <w:footnote w:type="continuationSeparator" w:id="0">
    <w:p w14:paraId="55E5172E" w14:textId="77777777" w:rsidR="00D5191C" w:rsidRDefault="00D5191C" w:rsidP="00D5191C">
      <w:r>
        <w:continuationSeparator/>
      </w:r>
    </w:p>
  </w:footnote>
  <w:footnote w:id="1">
    <w:p w14:paraId="104F6972" w14:textId="44C60078" w:rsidR="00431A56" w:rsidRDefault="00431A56">
      <w:pPr>
        <w:pStyle w:val="FootnoteText"/>
      </w:pPr>
      <w:r>
        <w:rPr>
          <w:rStyle w:val="FootnoteReference"/>
        </w:rPr>
        <w:footnoteRef/>
      </w:r>
      <w:r>
        <w:t xml:space="preserve"> Thanks to Mr Chartier for this resource.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E22DB"/>
    <w:multiLevelType w:val="hybridMultilevel"/>
    <w:tmpl w:val="C36ED162"/>
    <w:lvl w:ilvl="0" w:tplc="0C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8"/>
    <w:rsid w:val="00031528"/>
    <w:rsid w:val="001B3753"/>
    <w:rsid w:val="00241BCC"/>
    <w:rsid w:val="002C54A8"/>
    <w:rsid w:val="00431A56"/>
    <w:rsid w:val="00441AA3"/>
    <w:rsid w:val="00630B77"/>
    <w:rsid w:val="009E18F2"/>
    <w:rsid w:val="00C10ABF"/>
    <w:rsid w:val="00CE7566"/>
    <w:rsid w:val="00D5191C"/>
    <w:rsid w:val="00D6246D"/>
    <w:rsid w:val="00DA7243"/>
    <w:rsid w:val="00DC35FC"/>
    <w:rsid w:val="00E37A1D"/>
    <w:rsid w:val="00FD13EB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CF5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4A8"/>
    <w:pPr>
      <w:jc w:val="center"/>
    </w:pPr>
    <w:rPr>
      <w:b/>
      <w:bCs/>
      <w:lang w:val="en-AU"/>
    </w:rPr>
  </w:style>
  <w:style w:type="table" w:styleId="TableGrid">
    <w:name w:val="Table Grid"/>
    <w:basedOn w:val="TableNormal"/>
    <w:rsid w:val="002C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1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91C"/>
    <w:rPr>
      <w:sz w:val="24"/>
      <w:szCs w:val="24"/>
    </w:rPr>
  </w:style>
  <w:style w:type="character" w:styleId="PageNumber">
    <w:name w:val="page number"/>
    <w:basedOn w:val="DefaultParagraphFont"/>
    <w:rsid w:val="00D5191C"/>
  </w:style>
  <w:style w:type="paragraph" w:styleId="FootnoteText">
    <w:name w:val="footnote text"/>
    <w:basedOn w:val="Normal"/>
    <w:link w:val="FootnoteTextChar"/>
    <w:rsid w:val="00431A56"/>
  </w:style>
  <w:style w:type="character" w:customStyle="1" w:styleId="FootnoteTextChar">
    <w:name w:val="Footnote Text Char"/>
    <w:basedOn w:val="DefaultParagraphFont"/>
    <w:link w:val="FootnoteText"/>
    <w:rsid w:val="00431A56"/>
    <w:rPr>
      <w:sz w:val="24"/>
      <w:szCs w:val="24"/>
    </w:rPr>
  </w:style>
  <w:style w:type="character" w:styleId="FootnoteReference">
    <w:name w:val="footnote reference"/>
    <w:basedOn w:val="DefaultParagraphFont"/>
    <w:rsid w:val="00431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54A8"/>
    <w:pPr>
      <w:jc w:val="center"/>
    </w:pPr>
    <w:rPr>
      <w:b/>
      <w:bCs/>
      <w:lang w:val="en-AU"/>
    </w:rPr>
  </w:style>
  <w:style w:type="table" w:styleId="TableGrid">
    <w:name w:val="Table Grid"/>
    <w:basedOn w:val="TableNormal"/>
    <w:rsid w:val="002C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519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91C"/>
    <w:rPr>
      <w:sz w:val="24"/>
      <w:szCs w:val="24"/>
    </w:rPr>
  </w:style>
  <w:style w:type="character" w:styleId="PageNumber">
    <w:name w:val="page number"/>
    <w:basedOn w:val="DefaultParagraphFont"/>
    <w:rsid w:val="00D5191C"/>
  </w:style>
  <w:style w:type="paragraph" w:styleId="FootnoteText">
    <w:name w:val="footnote text"/>
    <w:basedOn w:val="Normal"/>
    <w:link w:val="FootnoteTextChar"/>
    <w:rsid w:val="00431A56"/>
  </w:style>
  <w:style w:type="character" w:customStyle="1" w:styleId="FootnoteTextChar">
    <w:name w:val="Footnote Text Char"/>
    <w:basedOn w:val="DefaultParagraphFont"/>
    <w:link w:val="FootnoteText"/>
    <w:rsid w:val="00431A56"/>
    <w:rPr>
      <w:sz w:val="24"/>
      <w:szCs w:val="24"/>
    </w:rPr>
  </w:style>
  <w:style w:type="character" w:styleId="FootnoteReference">
    <w:name w:val="footnote reference"/>
    <w:basedOn w:val="DefaultParagraphFont"/>
    <w:rsid w:val="00431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DO FACTORS OF DEMAND &amp; SUPPLY CHANGE…</vt:lpstr>
    </vt:vector>
  </TitlesOfParts>
  <Company>Tintern Schools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 FACTORS OF DEMAND &amp; SUPPLY CHANGE…</dc:title>
  <dc:subject/>
  <dc:creator>ratclgi</dc:creator>
  <cp:keywords/>
  <dc:description/>
  <cp:lastModifiedBy>ted buckley</cp:lastModifiedBy>
  <cp:revision>5</cp:revision>
  <cp:lastPrinted>2014-11-07T11:59:00Z</cp:lastPrinted>
  <dcterms:created xsi:type="dcterms:W3CDTF">2014-11-05T10:26:00Z</dcterms:created>
  <dcterms:modified xsi:type="dcterms:W3CDTF">2014-11-07T12:00:00Z</dcterms:modified>
</cp:coreProperties>
</file>