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1440"/>
        <w:gridCol w:w="2880"/>
        <w:gridCol w:w="900"/>
        <w:gridCol w:w="900"/>
        <w:gridCol w:w="900"/>
        <w:gridCol w:w="450"/>
        <w:gridCol w:w="630"/>
      </w:tblGrid>
      <w:tr w:rsidR="007D1DB0" w:rsidRPr="009349CC" w:rsidTr="00D22705">
        <w:trPr>
          <w:trHeight w:val="967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808080"/>
                <w:sz w:val="40"/>
                <w:szCs w:val="40"/>
              </w:rPr>
            </w:pPr>
            <w:r w:rsidRPr="009349CC">
              <w:rPr>
                <w:rFonts w:ascii="MyriadPro-Regular" w:hAnsi="MyriadPro-Regular" w:cs="MyriadPro-Regular"/>
                <w:color w:val="808080"/>
                <w:sz w:val="40"/>
                <w:szCs w:val="40"/>
              </w:rPr>
              <w:t>Section 1: Microeconomics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r w:rsidRPr="009349CC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>1.1 Competitive markets: Demand and supply</w:t>
            </w:r>
          </w:p>
        </w:tc>
      </w:tr>
      <w:tr w:rsidR="007D1DB0" w:rsidRPr="009349CC" w:rsidTr="00D22705">
        <w:trPr>
          <w:trHeight w:val="480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>1.1 Competitive markets: Demand and supply</w:t>
            </w:r>
          </w:p>
        </w:tc>
        <w:tc>
          <w:tcPr>
            <w:tcW w:w="90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DB0" w:rsidRPr="009349CC" w:rsidTr="00D22705">
        <w:trPr>
          <w:trHeight w:val="480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  <w:u w:val="single"/>
              </w:rPr>
              <w:t>Markets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nature of markets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Outline the meaning of the term market.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630" w:type="dxa"/>
          </w:tcPr>
          <w:p w:rsidR="007D1DB0" w:rsidRPr="00724BF7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BF7">
              <w:rPr>
                <w:rFonts w:ascii="Arial" w:hAnsi="Arial" w:cs="Arial"/>
                <w:b/>
                <w:sz w:val="20"/>
                <w:szCs w:val="20"/>
              </w:rPr>
              <w:t>100-114</w:t>
            </w:r>
          </w:p>
        </w:tc>
      </w:tr>
      <w:tr w:rsidR="007D1DB0" w:rsidRPr="009349CC" w:rsidTr="00D22705">
        <w:trPr>
          <w:trHeight w:val="57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  <w:u w:val="single"/>
              </w:rPr>
              <w:t>Demand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law of demand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the negative causal relationship between price 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     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quantity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demanded.</w:t>
            </w:r>
          </w:p>
          <w:p w:rsidR="007D1DB0" w:rsidRPr="009349CC" w:rsidRDefault="007D1DB0" w:rsidP="00D227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Describe the relationship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      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between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 individual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      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consumer’s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demand                        and market demand.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hyperlink r:id="rId6" w:history="1">
              <w:r w:rsidRPr="009349CC">
                <w:rPr>
                  <w:rStyle w:val="Hyperlink"/>
                  <w:rFonts w:ascii="Arial" w:hAnsi="Arial" w:cs="Arial"/>
                  <w:sz w:val="20"/>
                  <w:szCs w:val="20"/>
                </w:rPr>
                <w:t>PAJ</w:t>
              </w:r>
            </w:hyperlink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demand curve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Explain that a demand curve represents the relationship between the price and the quantity demanded of a product, </w:t>
            </w:r>
            <w:r w:rsidRPr="009349CC">
              <w:rPr>
                <w:rFonts w:ascii="MyriadPro-It" w:hAnsi="MyriadPro-It" w:cs="MyriadPro-It"/>
                <w:i/>
                <w:iCs/>
                <w:sz w:val="19"/>
                <w:szCs w:val="19"/>
              </w:rPr>
              <w:t>ceteris paribus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D1DB0" w:rsidRPr="009349CC" w:rsidRDefault="007D1DB0" w:rsidP="00D2270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Draw a demand curve.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non-price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determinants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of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(factors that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change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demand or shift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demand curve)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how factors including changes in income (in the cases of normal and inferior goods), preferences, prices of related goods (in the cases of substitutes and complements) and demographic changes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      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may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change demand.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Movements along 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shifts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of the demand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Distinguish between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movements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along the demand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shifts of the demand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Draw diagrams to show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difference between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movements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along the demand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shifts of the demand</w:t>
            </w:r>
          </w:p>
          <w:p w:rsidR="007D1DB0" w:rsidRPr="009349CC" w:rsidRDefault="007D1DB0" w:rsidP="00D22705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49C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9349CC">
              <w:rPr>
                <w:rFonts w:ascii="Arial" w:hAnsi="Arial" w:cs="Arial"/>
                <w:b/>
                <w:color w:val="FF0000"/>
                <w:sz w:val="16"/>
                <w:szCs w:val="16"/>
              </w:rPr>
              <w:t>235</w:t>
            </w:r>
            <w:r w:rsidRPr="009349CC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worksheet</w:t>
            </w:r>
            <w:r w:rsidRPr="00724BF7">
              <w:rPr>
                <w:rFonts w:ascii="Arial" w:hAnsi="Arial" w:cs="Arial"/>
                <w:color w:val="FF0000"/>
                <w:sz w:val="16"/>
                <w:szCs w:val="16"/>
              </w:rPr>
              <w:t>in</w:t>
            </w:r>
            <w:proofErr w:type="spellEnd"/>
            <w:proofErr w:type="gramEnd"/>
            <w:r w:rsidRPr="00724BF7">
              <w:rPr>
                <w:rFonts w:ascii="Arial" w:hAnsi="Arial" w:cs="Arial"/>
                <w:color w:val="FF0000"/>
                <w:sz w:val="16"/>
                <w:szCs w:val="16"/>
              </w:rPr>
              <w:t xml:space="preserve"> red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sl</w:t>
            </w:r>
            <w:proofErr w:type="spellEnd"/>
            <w:proofErr w:type="gramEnd"/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hl</w:t>
            </w:r>
            <w:proofErr w:type="gramEnd"/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Must Know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Must know very well! Here are the details of what you need to know.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4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</w:rPr>
              <w:t>Example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r w:rsidRPr="009349CC">
              <w:rPr>
                <w:rFonts w:ascii="Arial" w:hAnsi="Arial" w:cs="Arial"/>
                <w:b/>
                <w:color w:val="000000"/>
              </w:rPr>
              <w:t>W    e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r w:rsidRPr="009349C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i</w:t>
            </w:r>
            <w:proofErr w:type="spellEnd"/>
            <w:proofErr w:type="gramEnd"/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gh</w:t>
            </w:r>
            <w:proofErr w:type="spellEnd"/>
            <w:proofErr w:type="gramEnd"/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t</w:t>
            </w:r>
            <w:proofErr w:type="gramEnd"/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r w:rsidRPr="009349CC">
              <w:rPr>
                <w:rFonts w:ascii="Arial" w:hAnsi="Arial" w:cs="Arial"/>
                <w:b/>
                <w:color w:val="000000"/>
              </w:rPr>
              <w:t>W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e</w:t>
            </w:r>
            <w:proofErr w:type="gramEnd"/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b</w:t>
            </w:r>
            <w:proofErr w:type="gramEnd"/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n</w:t>
            </w:r>
            <w:proofErr w:type="gramEnd"/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o</w:t>
            </w:r>
            <w:proofErr w:type="gramEnd"/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t</w:t>
            </w:r>
            <w:proofErr w:type="gramEnd"/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9349CC">
              <w:rPr>
                <w:rFonts w:ascii="Arial" w:hAnsi="Arial" w:cs="Arial"/>
                <w:b/>
                <w:color w:val="000000"/>
              </w:rPr>
              <w:t>e</w:t>
            </w:r>
            <w:proofErr w:type="gramEnd"/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t>6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t>HL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2"/>
                <w:szCs w:val="22"/>
              </w:rPr>
            </w:pPr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proofErr w:type="gramStart"/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only</w:t>
            </w:r>
            <w:proofErr w:type="gramEnd"/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Linear demand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functions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lastRenderedPageBreak/>
              <w:t>(equations),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schedules and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graphs</w:t>
            </w:r>
            <w:proofErr w:type="gramEnd"/>
          </w:p>
        </w:tc>
        <w:tc>
          <w:tcPr>
            <w:tcW w:w="288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lastRenderedPageBreak/>
              <w:t>• Explain a demand function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(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equation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) of the form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Qd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= a – </w:t>
            </w: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bP.</w:t>
            </w:r>
            <w:proofErr w:type="spellEnd"/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lastRenderedPageBreak/>
              <w:t>• Plot a demand curve from a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linear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function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(</w:t>
            </w:r>
            <w:proofErr w:type="spellStart"/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eg</w:t>
            </w:r>
            <w:proofErr w:type="spellEnd"/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. </w:t>
            </w: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Qd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= 60 – 5P).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Identify the slope of the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curve as the slope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of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the demand function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Qd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= a – </w:t>
            </w: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bP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 that is –b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(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coefficient of P).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Outline why, if the “a” term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changes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 there will be a shift of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demand curve.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Outline how a change in “b”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affects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the steepness of the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curve.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Blink   c 3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DB0" w:rsidRPr="009349CC" w:rsidTr="00D22705">
        <w:trPr>
          <w:trHeight w:val="57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  <w:u w:val="single"/>
              </w:rPr>
              <w:t>Supply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law of supply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the positive causal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relationship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between price 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quantity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supplied.</w:t>
            </w:r>
          </w:p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Describe the relationship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between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 individual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producer’s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supply and market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supply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hyperlink r:id="rId7" w:history="1">
              <w:r w:rsidRPr="009349CC">
                <w:rPr>
                  <w:rStyle w:val="Hyperlink"/>
                  <w:rFonts w:ascii="Arial" w:hAnsi="Arial" w:cs="Arial"/>
                  <w:sz w:val="20"/>
                  <w:szCs w:val="20"/>
                </w:rPr>
                <w:t>PAJ</w:t>
              </w:r>
            </w:hyperlink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supply curve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that a supply curve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represents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the relationship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between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the price and the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quantity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supplied of a product,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It" w:hAnsi="MyriadPro-It" w:cs="MyriadPro-It"/>
                <w:i/>
                <w:iCs/>
                <w:sz w:val="19"/>
                <w:szCs w:val="19"/>
              </w:rPr>
              <w:t>ceteris</w:t>
            </w:r>
            <w:proofErr w:type="gramEnd"/>
            <w:r w:rsidRPr="009349CC">
              <w:rPr>
                <w:rFonts w:ascii="MyriadPro-It" w:hAnsi="MyriadPro-It" w:cs="MyriadPro-It"/>
                <w:i/>
                <w:iCs/>
                <w:sz w:val="19"/>
                <w:szCs w:val="19"/>
              </w:rPr>
              <w:t xml:space="preserve"> paribus</w:t>
            </w: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D1DB0" w:rsidRPr="009349CC" w:rsidRDefault="007D1DB0" w:rsidP="00D2270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Draw a supply curve.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 non-price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determinants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of supply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(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factors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that change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supply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or shift the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supply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curve)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how factors including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changes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in costs of factors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of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production (land, </w:t>
            </w: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labour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capital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entrepreneurship),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technology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 prices of related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goods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(joint/competitive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supply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), expectations, indirect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taxes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subsidies and the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number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of firms in the market</w:t>
            </w:r>
          </w:p>
          <w:p w:rsidR="007D1DB0" w:rsidRPr="009349CC" w:rsidRDefault="007D1DB0" w:rsidP="00D22705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can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change supply.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Movements along 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shifts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of the supply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</w:p>
        </w:tc>
        <w:tc>
          <w:tcPr>
            <w:tcW w:w="288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Distinguish between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movements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along the supply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shifts of the supply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Construct diagrams to show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difference between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movements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along the supply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shifts of the supply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Default="007D1DB0" w:rsidP="00D2270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349CC">
              <w:rPr>
                <w:rFonts w:ascii="Arial" w:hAnsi="Arial" w:cs="Arial"/>
                <w:b/>
                <w:color w:val="FF0000"/>
                <w:sz w:val="16"/>
                <w:szCs w:val="16"/>
              </w:rPr>
              <w:t>(236)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worksheet</w:t>
            </w:r>
            <w:r w:rsidRPr="00724BF7">
              <w:rPr>
                <w:rFonts w:ascii="Arial" w:hAnsi="Arial" w:cs="Arial"/>
                <w:color w:val="FF0000"/>
                <w:sz w:val="16"/>
                <w:szCs w:val="16"/>
              </w:rPr>
              <w:t>in</w:t>
            </w:r>
            <w:proofErr w:type="spellEnd"/>
            <w:proofErr w:type="gramEnd"/>
            <w:r w:rsidRPr="00724BF7">
              <w:rPr>
                <w:rFonts w:ascii="Arial" w:hAnsi="Arial" w:cs="Arial"/>
                <w:color w:val="FF0000"/>
                <w:sz w:val="16"/>
                <w:szCs w:val="16"/>
              </w:rPr>
              <w:t xml:space="preserve"> red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t>11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t>HL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proofErr w:type="gramStart"/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only</w:t>
            </w:r>
            <w:proofErr w:type="gramEnd"/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Linear supply functions,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equations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graphs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a supply function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(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equation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) of the form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Qs = c + </w:t>
            </w: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dP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Plot a supply curve from a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linear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function (</w:t>
            </w: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eg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 Qs = –30 +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20 P).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Identify the slope of the supply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as the slope of the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supply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function Qs = c + </w:t>
            </w: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dP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that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is d (the coefficient of P).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Outline why, if the “c” term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changes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 there will be a shift of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supply curve.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Outline how a change in “d”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affects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the steepness of the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supply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curve.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3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DB0" w:rsidRPr="009349CC" w:rsidTr="00D22705">
        <w:trPr>
          <w:trHeight w:val="57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  <w:u w:val="single"/>
              </w:rPr>
              <w:t>Market equilibrium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Equilibrium and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changes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to equilibrium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Explain, using diagrams, how demand and supply interact to produce market equilibrium.</w:t>
            </w:r>
          </w:p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Analyse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, using diagrams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with reference to excess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or excess supply, how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changes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in the determinants of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and/or supply result in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new market equilibrium.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 + c3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Default="007D1DB0" w:rsidP="00D2270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349CC">
              <w:rPr>
                <w:rFonts w:ascii="Arial" w:hAnsi="Arial" w:cs="Arial"/>
                <w:b/>
                <w:color w:val="FF0000"/>
                <w:sz w:val="16"/>
                <w:szCs w:val="16"/>
              </w:rPr>
              <w:t>(262)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worksheet</w:t>
            </w:r>
            <w:r w:rsidRPr="00724BF7">
              <w:rPr>
                <w:rFonts w:ascii="Arial" w:hAnsi="Arial" w:cs="Arial"/>
                <w:color w:val="FF0000"/>
                <w:sz w:val="16"/>
                <w:szCs w:val="16"/>
              </w:rPr>
              <w:t>in</w:t>
            </w:r>
            <w:proofErr w:type="spellEnd"/>
            <w:proofErr w:type="gramEnd"/>
            <w:r w:rsidRPr="00724BF7">
              <w:rPr>
                <w:rFonts w:ascii="Arial" w:hAnsi="Arial" w:cs="Arial"/>
                <w:color w:val="FF0000"/>
                <w:sz w:val="16"/>
                <w:szCs w:val="16"/>
              </w:rPr>
              <w:t xml:space="preserve"> red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t>13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color w:val="FF0000"/>
                <w:sz w:val="32"/>
                <w:szCs w:val="32"/>
              </w:rPr>
              <w:t>HL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proofErr w:type="gramStart"/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only</w:t>
            </w:r>
            <w:proofErr w:type="gramEnd"/>
            <w:r w:rsidRPr="009349CC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Calculating and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illustrating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equilibrium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using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linear equations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Calculate the equilibrium price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equilibrium quantity from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linear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demand and supply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functions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Plot demand and supply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curves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from linear functions,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identify the equilibrium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price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and equilibrium quantity.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State the quantity of excess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or excess supply in</w:t>
            </w:r>
          </w:p>
          <w:p w:rsidR="007D1DB0" w:rsidRPr="009349CC" w:rsidRDefault="007D1DB0" w:rsidP="00D22705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above diagrams.</w:t>
            </w:r>
          </w:p>
          <w:p w:rsidR="007D1DB0" w:rsidRPr="009349CC" w:rsidRDefault="007D1DB0" w:rsidP="00D22705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3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1DB0" w:rsidRDefault="007D1DB0" w:rsidP="007D1DB0">
      <w:pPr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1440"/>
        <w:gridCol w:w="2880"/>
        <w:gridCol w:w="900"/>
        <w:gridCol w:w="900"/>
        <w:gridCol w:w="900"/>
        <w:gridCol w:w="450"/>
        <w:gridCol w:w="630"/>
      </w:tblGrid>
      <w:tr w:rsidR="007D1DB0" w:rsidRPr="009349CC" w:rsidTr="00D22705">
        <w:trPr>
          <w:trHeight w:val="57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  <w:u w:val="single"/>
              </w:rPr>
              <w:t>The role of the price mechanism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Resource allocation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why scarcity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necessitates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choices that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answer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the “What to produce?”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question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 why choice results in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opportunity cost.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• Explain, using diagrams, that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price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has a signaling function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an incentive function,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which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result in a reallocation of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resources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when prices change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as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a result of a change in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demand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or supply conditions.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</w:tr>
      <w:tr w:rsidR="007D1DB0" w:rsidRPr="009349CC" w:rsidTr="00D22705">
        <w:trPr>
          <w:trHeight w:val="57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Bold" w:hAnsi="MyriadPro-Bold" w:cs="MyriadPro-Bold"/>
                <w:b/>
                <w:bCs/>
                <w:sz w:val="22"/>
                <w:szCs w:val="22"/>
                <w:u w:val="single"/>
              </w:rPr>
              <w:t>Market efficiency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Consumer surplus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the concept of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consumer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surplus.</w:t>
            </w:r>
          </w:p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spellStart"/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dentify</w:t>
            </w:r>
            <w:proofErr w:type="spellEnd"/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consumer surplus on a demand and supply diagram.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349CC">
                <w:rPr>
                  <w:rStyle w:val="Hyperlink"/>
                  <w:rFonts w:ascii="Arial" w:hAnsi="Arial" w:cs="Arial"/>
                  <w:sz w:val="20"/>
                  <w:szCs w:val="20"/>
                </w:rPr>
                <w:t>PAJ</w:t>
              </w:r>
            </w:hyperlink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hyperlink r:id="rId9" w:history="1">
              <w:r w:rsidRPr="009349CC">
                <w:rPr>
                  <w:rStyle w:val="Hyperlink"/>
                  <w:rFonts w:ascii="Arial" w:hAnsi="Arial" w:cs="Arial"/>
                  <w:sz w:val="20"/>
                  <w:szCs w:val="20"/>
                </w:rPr>
                <w:t>PAJ</w:t>
              </w:r>
            </w:hyperlink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Producer surplus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the concept of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producer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surplus.</w:t>
            </w:r>
          </w:p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Identify producer surplus on a demand and supply diagram.</w:t>
            </w: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  <w:p w:rsidR="007D1DB0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hyperlink r:id="rId10" w:history="1">
              <w:r w:rsidRPr="009349CC">
                <w:rPr>
                  <w:rStyle w:val="Hyperlink"/>
                  <w:rFonts w:ascii="Arial" w:hAnsi="Arial" w:cs="Arial"/>
                  <w:sz w:val="20"/>
                  <w:szCs w:val="20"/>
                </w:rPr>
                <w:t>PAJ</w:t>
              </w:r>
            </w:hyperlink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</w:tr>
      <w:tr w:rsidR="007D1DB0" w:rsidRPr="009349CC" w:rsidTr="00D22705">
        <w:trPr>
          <w:trHeight w:val="57"/>
        </w:trPr>
        <w:tc>
          <w:tcPr>
            <w:tcW w:w="828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Allocative</w:t>
            </w:r>
            <w:proofErr w:type="spell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efficiency</w:t>
            </w:r>
          </w:p>
        </w:tc>
        <w:tc>
          <w:tcPr>
            <w:tcW w:w="2880" w:type="dxa"/>
          </w:tcPr>
          <w:p w:rsidR="007D1DB0" w:rsidRPr="009349CC" w:rsidRDefault="007D1DB0" w:rsidP="00D227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Explain that the best allocation of resources from society’s point of view is at competitive market equilibrium, where social (community) surplus (consumer surplus and producer surplus) is maximized (marginal benefit = marginal</w:t>
            </w:r>
          </w:p>
          <w:p w:rsidR="007D1DB0" w:rsidRPr="009349CC" w:rsidRDefault="007D1DB0" w:rsidP="00D22705">
            <w:pPr>
              <w:rPr>
                <w:rFonts w:ascii="MyriadPro-Regular" w:hAnsi="MyriadPro-Regular" w:cs="MyriadPro-Regular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 xml:space="preserve">       </w:t>
            </w:r>
            <w:proofErr w:type="gramStart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cost</w:t>
            </w:r>
            <w:proofErr w:type="gramEnd"/>
            <w:r w:rsidRPr="009349CC">
              <w:rPr>
                <w:rFonts w:ascii="MyriadPro-Regular" w:hAnsi="MyriadPro-Regular" w:cs="MyriadPro-Regular"/>
                <w:sz w:val="19"/>
                <w:szCs w:val="19"/>
              </w:rPr>
              <w:t>).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   c 1+ c2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Example</w:t>
            </w:r>
          </w:p>
        </w:tc>
        <w:tc>
          <w:tcPr>
            <w:tcW w:w="900" w:type="dxa"/>
          </w:tcPr>
          <w:p w:rsidR="007D1DB0" w:rsidRPr="00311FF4" w:rsidRDefault="007D1DB0" w:rsidP="00D22705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1F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U-tube</w:t>
            </w:r>
          </w:p>
        </w:tc>
        <w:tc>
          <w:tcPr>
            <w:tcW w:w="450" w:type="dxa"/>
          </w:tcPr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  <w:p w:rsidR="007D1DB0" w:rsidRPr="009349CC" w:rsidRDefault="007D1DB0" w:rsidP="00D22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r w:rsidRPr="009349CC">
              <w:rPr>
                <w:rFonts w:ascii="Arial" w:hAnsi="Arial" w:cs="Arial"/>
                <w:b/>
                <w:sz w:val="20"/>
                <w:szCs w:val="20"/>
              </w:rPr>
              <w:t>267</w:t>
            </w:r>
          </w:p>
        </w:tc>
      </w:tr>
      <w:tr w:rsidR="007D1DB0" w:rsidRPr="009349CC" w:rsidTr="00D22705">
        <w:trPr>
          <w:trHeight w:val="57"/>
        </w:trPr>
        <w:tc>
          <w:tcPr>
            <w:tcW w:w="9648" w:type="dxa"/>
            <w:gridSpan w:val="10"/>
          </w:tcPr>
          <w:p w:rsidR="007D1DB0" w:rsidRPr="009349CC" w:rsidRDefault="007D1DB0" w:rsidP="00D227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49CC">
              <w:rPr>
                <w:rFonts w:ascii="Arial" w:hAnsi="Arial" w:cs="Arial"/>
                <w:b/>
                <w:sz w:val="32"/>
                <w:szCs w:val="32"/>
              </w:rPr>
              <w:t>TOK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/>
                <w:sz w:val="19"/>
                <w:szCs w:val="19"/>
              </w:rPr>
            </w:pPr>
            <w:r w:rsidRPr="009349CC">
              <w:rPr>
                <w:rFonts w:ascii="MyriadPro-Bold" w:hAnsi="MyriadPro-Bold" w:cs="MyriadPro-Bold"/>
                <w:b/>
                <w:bCs/>
                <w:color w:val="808080"/>
                <w:sz w:val="19"/>
                <w:szCs w:val="19"/>
              </w:rPr>
              <w:t>Theory of knowledge: potential connections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To what extent is it true to say that a demand curve is a fictional entity?</w:t>
            </w:r>
          </w:p>
          <w:p w:rsidR="007D1DB0" w:rsidRPr="009349CC" w:rsidRDefault="007D1DB0" w:rsidP="00D2270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</w:pPr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What assumptions underlie the law of demand? Are these assumptions likely to be true? Does it</w:t>
            </w:r>
          </w:p>
          <w:p w:rsidR="007D1DB0" w:rsidRPr="009349CC" w:rsidRDefault="007D1DB0" w:rsidP="00D227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matter</w:t>
            </w:r>
            <w:proofErr w:type="gramEnd"/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 xml:space="preserve"> if these </w:t>
            </w:r>
            <w:proofErr w:type="spellStart"/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>asssumptions</w:t>
            </w:r>
            <w:proofErr w:type="spellEnd"/>
            <w:r w:rsidRPr="009349CC">
              <w:rPr>
                <w:rFonts w:ascii="MyriadPro-Regular" w:hAnsi="MyriadPro-Regular" w:cs="MyriadPro-Regular"/>
                <w:color w:val="000000"/>
                <w:sz w:val="19"/>
                <w:szCs w:val="19"/>
              </w:rPr>
              <w:t xml:space="preserve"> are actually false?</w:t>
            </w:r>
          </w:p>
        </w:tc>
      </w:tr>
    </w:tbl>
    <w:p w:rsidR="002D4B93" w:rsidRDefault="002D4B93">
      <w:bookmarkStart w:id="0" w:name="_GoBack"/>
      <w:bookmarkEnd w:id="0"/>
    </w:p>
    <w:sectPr w:rsidR="002D4B93" w:rsidSect="002D4B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7DB"/>
    <w:multiLevelType w:val="hybridMultilevel"/>
    <w:tmpl w:val="AAB6B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212E2"/>
    <w:multiLevelType w:val="hybridMultilevel"/>
    <w:tmpl w:val="B48A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0"/>
    <w:rsid w:val="002D4B93"/>
    <w:rsid w:val="007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C6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playlist?list=PL85865CBB7B1E6C85" TargetMode="External"/><Relationship Id="rId7" Type="http://schemas.openxmlformats.org/officeDocument/2006/relationships/hyperlink" Target="http://www.youtube.com/playlist?list=PL85865CBB7B1E6C85" TargetMode="External"/><Relationship Id="rId8" Type="http://schemas.openxmlformats.org/officeDocument/2006/relationships/hyperlink" Target="http://www.youtube.com/watch?v=qTxniCLYgok" TargetMode="External"/><Relationship Id="rId9" Type="http://schemas.openxmlformats.org/officeDocument/2006/relationships/hyperlink" Target="http://www.youtube.com/watch?v=vQgjpRQ5wxI" TargetMode="External"/><Relationship Id="rId10" Type="http://schemas.openxmlformats.org/officeDocument/2006/relationships/hyperlink" Target="http://www.youtube.com/watch?v=MinxczZX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5386</Characters>
  <Application>Microsoft Macintosh Word</Application>
  <DocSecurity>0</DocSecurity>
  <Lines>44</Lines>
  <Paragraphs>12</Paragraphs>
  <ScaleCrop>false</ScaleCrop>
  <Company>isd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1</cp:revision>
  <dcterms:created xsi:type="dcterms:W3CDTF">2015-01-14T14:41:00Z</dcterms:created>
  <dcterms:modified xsi:type="dcterms:W3CDTF">2015-01-14T14:41:00Z</dcterms:modified>
</cp:coreProperties>
</file>